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A5A" w:rsidRDefault="00C306B4">
      <w:pPr>
        <w:rPr>
          <w:sz w:val="28"/>
          <w:szCs w:val="28"/>
        </w:rPr>
      </w:pPr>
      <w:r>
        <w:rPr>
          <w:sz w:val="28"/>
          <w:szCs w:val="28"/>
        </w:rPr>
        <w:t>Zoom:   PC und Tablet – Version installieren</w:t>
      </w:r>
    </w:p>
    <w:p w:rsidR="00C306B4" w:rsidRDefault="00C306B4">
      <w:pPr>
        <w:rPr>
          <w:sz w:val="24"/>
          <w:szCs w:val="24"/>
        </w:rPr>
      </w:pPr>
      <w:r>
        <w:rPr>
          <w:sz w:val="24"/>
          <w:szCs w:val="24"/>
        </w:rPr>
        <w:t>Unter dieser Adresse kann Zoom kostenlos heruntergeladen und installiert werde.</w:t>
      </w:r>
    </w:p>
    <w:p w:rsidR="00C306B4" w:rsidRDefault="00C306B4">
      <w:hyperlink r:id="rId4" w:history="1">
        <w:r>
          <w:rPr>
            <w:rStyle w:val="Hyperlink"/>
          </w:rPr>
          <w:t>https://zoom.us/de-de/zoomrooms/software.html</w:t>
        </w:r>
      </w:hyperlink>
    </w:p>
    <w:p w:rsidR="00C306B4" w:rsidRDefault="00C306B4"/>
    <w:p w:rsidR="00C306B4" w:rsidRDefault="00C306B4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01700" y="2108200"/>
            <wp:positionH relativeFrom="column">
              <wp:align>left</wp:align>
            </wp:positionH>
            <wp:positionV relativeFrom="paragraph">
              <wp:align>top</wp:align>
            </wp:positionV>
            <wp:extent cx="3683000" cy="2241550"/>
            <wp:effectExtent l="0" t="0" r="0" b="63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Nach dem Aufrufen der Zoom-Website:</w:t>
      </w:r>
    </w:p>
    <w:p w:rsidR="00C306B4" w:rsidRDefault="00C306B4">
      <w:pPr>
        <w:rPr>
          <w:sz w:val="24"/>
          <w:szCs w:val="24"/>
        </w:rPr>
      </w:pPr>
      <w:r>
        <w:rPr>
          <w:sz w:val="24"/>
          <w:szCs w:val="24"/>
        </w:rPr>
        <w:t>Klick auf</w:t>
      </w:r>
    </w:p>
    <w:p w:rsidR="00C306B4" w:rsidRDefault="00C306B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Kostenlose Registrierung</w:t>
      </w:r>
      <w:r>
        <w:rPr>
          <w:sz w:val="24"/>
          <w:szCs w:val="24"/>
        </w:rPr>
        <w:br w:type="textWrapping" w:clear="all"/>
      </w:r>
    </w:p>
    <w:p w:rsidR="008541A7" w:rsidRDefault="00C306B4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901700" y="4660900"/>
            <wp:positionH relativeFrom="column">
              <wp:align>left</wp:align>
            </wp:positionH>
            <wp:positionV relativeFrom="paragraph">
              <wp:align>top</wp:align>
            </wp:positionV>
            <wp:extent cx="3765550" cy="2279650"/>
            <wp:effectExtent l="0" t="0" r="6350" b="635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41A7">
        <w:rPr>
          <w:sz w:val="24"/>
          <w:szCs w:val="24"/>
        </w:rPr>
        <w:t>Im oberen Feld die Gewünschte</w:t>
      </w:r>
    </w:p>
    <w:p w:rsidR="008541A7" w:rsidRDefault="008541A7">
      <w:p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E-Mail-Adresse </w:t>
      </w:r>
      <w:r>
        <w:rPr>
          <w:sz w:val="24"/>
          <w:szCs w:val="24"/>
        </w:rPr>
        <w:t>eingeben.</w:t>
      </w:r>
    </w:p>
    <w:p w:rsidR="008541A7" w:rsidRDefault="008541A7">
      <w:pPr>
        <w:rPr>
          <w:sz w:val="24"/>
          <w:szCs w:val="24"/>
        </w:rPr>
      </w:pPr>
    </w:p>
    <w:p w:rsidR="008541A7" w:rsidRDefault="008541A7">
      <w:pPr>
        <w:rPr>
          <w:sz w:val="24"/>
          <w:szCs w:val="24"/>
        </w:rPr>
      </w:pPr>
      <w:r>
        <w:rPr>
          <w:sz w:val="24"/>
          <w:szCs w:val="24"/>
        </w:rPr>
        <w:t>Danach Klick auf</w:t>
      </w:r>
    </w:p>
    <w:p w:rsidR="008541A7" w:rsidRPr="008541A7" w:rsidRDefault="008541A7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Registrierung</w:t>
      </w:r>
    </w:p>
    <w:p w:rsidR="00C306B4" w:rsidRDefault="008541A7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8541A7" w:rsidRDefault="008541A7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901700" y="7245350"/>
            <wp:positionH relativeFrom="column">
              <wp:align>left</wp:align>
            </wp:positionH>
            <wp:positionV relativeFrom="paragraph">
              <wp:align>top</wp:align>
            </wp:positionV>
            <wp:extent cx="3816350" cy="2355850"/>
            <wp:effectExtent l="0" t="0" r="0" b="635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Dann wird eine E-Mail</w:t>
      </w:r>
      <w:r w:rsidR="001A148C">
        <w:rPr>
          <w:sz w:val="24"/>
          <w:szCs w:val="24"/>
        </w:rPr>
        <w:t>,</w:t>
      </w:r>
      <w:r>
        <w:rPr>
          <w:sz w:val="24"/>
          <w:szCs w:val="24"/>
        </w:rPr>
        <w:t xml:space="preserve"> von Zoom</w:t>
      </w:r>
      <w:r w:rsidR="001A148C">
        <w:rPr>
          <w:sz w:val="24"/>
          <w:szCs w:val="24"/>
        </w:rPr>
        <w:t>,</w:t>
      </w:r>
      <w:r>
        <w:rPr>
          <w:sz w:val="24"/>
          <w:szCs w:val="24"/>
        </w:rPr>
        <w:t xml:space="preserve"> an die zuvor eingetragene E-Mail-Adresse gesendet.</w:t>
      </w:r>
      <w:r>
        <w:rPr>
          <w:sz w:val="24"/>
          <w:szCs w:val="24"/>
        </w:rPr>
        <w:br w:type="textWrapping" w:clear="all"/>
      </w:r>
    </w:p>
    <w:p w:rsidR="008541A7" w:rsidRDefault="008541A7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9017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3575050" cy="2019300"/>
            <wp:effectExtent l="0" t="0" r="635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1442" w:rsidRDefault="008541A7">
      <w:pPr>
        <w:rPr>
          <w:sz w:val="24"/>
          <w:szCs w:val="24"/>
        </w:rPr>
      </w:pPr>
      <w:r>
        <w:rPr>
          <w:sz w:val="24"/>
          <w:szCs w:val="24"/>
        </w:rPr>
        <w:t>Jetzt</w:t>
      </w:r>
      <w:r w:rsidR="00E41442">
        <w:rPr>
          <w:sz w:val="24"/>
          <w:szCs w:val="24"/>
        </w:rPr>
        <w:t>,</w:t>
      </w:r>
      <w:r>
        <w:rPr>
          <w:sz w:val="24"/>
          <w:szCs w:val="24"/>
        </w:rPr>
        <w:t xml:space="preserve"> die erhaltene </w:t>
      </w:r>
      <w:r w:rsidR="00E41442">
        <w:rPr>
          <w:sz w:val="24"/>
          <w:szCs w:val="24"/>
        </w:rPr>
        <w:t xml:space="preserve">E-Mail </w:t>
      </w:r>
      <w:r w:rsidR="000846EF">
        <w:rPr>
          <w:sz w:val="24"/>
          <w:szCs w:val="24"/>
        </w:rPr>
        <w:t>im eigenen Postfache</w:t>
      </w:r>
      <w:r w:rsidR="00E41442">
        <w:rPr>
          <w:sz w:val="24"/>
          <w:szCs w:val="24"/>
        </w:rPr>
        <w:t xml:space="preserve"> aufrufen.</w:t>
      </w:r>
    </w:p>
    <w:p w:rsidR="00E41442" w:rsidRDefault="00E41442">
      <w:pPr>
        <w:rPr>
          <w:sz w:val="24"/>
          <w:szCs w:val="24"/>
        </w:rPr>
      </w:pPr>
      <w:r>
        <w:rPr>
          <w:sz w:val="24"/>
          <w:szCs w:val="24"/>
        </w:rPr>
        <w:t xml:space="preserve">Dort erscheint der, </w:t>
      </w:r>
      <w:r w:rsidR="000846EF">
        <w:rPr>
          <w:sz w:val="24"/>
          <w:szCs w:val="24"/>
        </w:rPr>
        <w:t>linksstehende</w:t>
      </w:r>
      <w:r>
        <w:rPr>
          <w:sz w:val="24"/>
          <w:szCs w:val="24"/>
        </w:rPr>
        <w:t>, Text.</w:t>
      </w:r>
    </w:p>
    <w:p w:rsidR="00E41442" w:rsidRPr="00E41442" w:rsidRDefault="00E41442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Mit einem Klick auf </w:t>
      </w:r>
      <w:r>
        <w:rPr>
          <w:i/>
          <w:iCs/>
          <w:sz w:val="24"/>
          <w:szCs w:val="24"/>
        </w:rPr>
        <w:t>Anmelden geht es weiter.</w:t>
      </w:r>
    </w:p>
    <w:p w:rsidR="00E41442" w:rsidRDefault="00E41442">
      <w:pPr>
        <w:rPr>
          <w:sz w:val="24"/>
          <w:szCs w:val="24"/>
        </w:rPr>
      </w:pPr>
    </w:p>
    <w:p w:rsidR="00E41442" w:rsidRDefault="00E41442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901700" y="3016250"/>
            <wp:positionH relativeFrom="column">
              <wp:align>left</wp:align>
            </wp:positionH>
            <wp:positionV relativeFrom="paragraph">
              <wp:align>top</wp:align>
            </wp:positionV>
            <wp:extent cx="3543300" cy="2311400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Jetzt die bereits zuvor eingetragene E-Mail in das obere </w:t>
      </w:r>
      <w:r>
        <w:rPr>
          <w:i/>
          <w:iCs/>
          <w:sz w:val="24"/>
          <w:szCs w:val="24"/>
        </w:rPr>
        <w:t xml:space="preserve">Adressfeld </w:t>
      </w:r>
      <w:r>
        <w:rPr>
          <w:sz w:val="24"/>
          <w:szCs w:val="24"/>
        </w:rPr>
        <w:t>eintragen.</w:t>
      </w:r>
    </w:p>
    <w:p w:rsidR="001A148C" w:rsidRDefault="00E41442">
      <w:pPr>
        <w:rPr>
          <w:sz w:val="24"/>
          <w:szCs w:val="24"/>
        </w:rPr>
      </w:pPr>
      <w:r>
        <w:rPr>
          <w:sz w:val="24"/>
          <w:szCs w:val="24"/>
        </w:rPr>
        <w:t xml:space="preserve">Ein </w:t>
      </w:r>
      <w:r w:rsidR="001A148C">
        <w:rPr>
          <w:sz w:val="24"/>
          <w:szCs w:val="24"/>
        </w:rPr>
        <w:t>Kennwort</w:t>
      </w:r>
      <w:r>
        <w:rPr>
          <w:sz w:val="24"/>
          <w:szCs w:val="24"/>
        </w:rPr>
        <w:t xml:space="preserve"> erstellen (min. 8-Zeichen </w:t>
      </w:r>
      <w:r w:rsidR="001A148C">
        <w:rPr>
          <w:sz w:val="24"/>
          <w:szCs w:val="24"/>
        </w:rPr>
        <w:t>mit Zahlen)</w:t>
      </w:r>
    </w:p>
    <w:p w:rsidR="001A148C" w:rsidRDefault="001A148C">
      <w:pPr>
        <w:rPr>
          <w:sz w:val="24"/>
          <w:szCs w:val="24"/>
        </w:rPr>
      </w:pPr>
      <w:r>
        <w:rPr>
          <w:sz w:val="24"/>
          <w:szCs w:val="24"/>
        </w:rPr>
        <w:t xml:space="preserve">In das </w:t>
      </w:r>
      <w:r>
        <w:rPr>
          <w:i/>
          <w:iCs/>
          <w:sz w:val="24"/>
          <w:szCs w:val="24"/>
        </w:rPr>
        <w:t xml:space="preserve">Kennwortfeld </w:t>
      </w:r>
      <w:r>
        <w:rPr>
          <w:sz w:val="24"/>
          <w:szCs w:val="24"/>
        </w:rPr>
        <w:t>eintragen.</w:t>
      </w:r>
    </w:p>
    <w:p w:rsidR="00E41442" w:rsidRDefault="001A148C">
      <w:pPr>
        <w:rPr>
          <w:sz w:val="24"/>
          <w:szCs w:val="24"/>
        </w:rPr>
      </w:pPr>
      <w:r>
        <w:rPr>
          <w:sz w:val="24"/>
          <w:szCs w:val="24"/>
        </w:rPr>
        <w:t xml:space="preserve">Auf </w:t>
      </w:r>
      <w:r>
        <w:rPr>
          <w:i/>
          <w:iCs/>
          <w:sz w:val="24"/>
          <w:szCs w:val="24"/>
        </w:rPr>
        <w:t xml:space="preserve">Anmelden </w:t>
      </w:r>
      <w:r>
        <w:rPr>
          <w:sz w:val="24"/>
          <w:szCs w:val="24"/>
        </w:rPr>
        <w:t>Klicken.</w:t>
      </w:r>
      <w:r w:rsidR="00E41442">
        <w:rPr>
          <w:sz w:val="24"/>
          <w:szCs w:val="24"/>
        </w:rPr>
        <w:br w:type="textWrapping" w:clear="all"/>
      </w:r>
    </w:p>
    <w:p w:rsidR="001A148C" w:rsidRDefault="001A148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901700" y="5626100"/>
            <wp:positionH relativeFrom="column">
              <wp:align>left</wp:align>
            </wp:positionH>
            <wp:positionV relativeFrom="paragraph">
              <wp:align>top</wp:align>
            </wp:positionV>
            <wp:extent cx="3600450" cy="2540000"/>
            <wp:effectExtent l="0" t="0" r="0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Damit ist die Registrierung abgeschlossen und die persönlichen Daten werden angezeigt.</w:t>
      </w:r>
    </w:p>
    <w:p w:rsidR="00A5576C" w:rsidRDefault="00A5576C">
      <w:pPr>
        <w:rPr>
          <w:sz w:val="24"/>
          <w:szCs w:val="24"/>
        </w:rPr>
      </w:pPr>
      <w:r>
        <w:rPr>
          <w:sz w:val="24"/>
          <w:szCs w:val="24"/>
        </w:rPr>
        <w:t>Um Zoom-Standart-Fenster zu erreichen, nun den roten Pfeilen weiter folgen.</w:t>
      </w:r>
    </w:p>
    <w:p w:rsidR="00A5576C" w:rsidRDefault="00A5576C">
      <w:pPr>
        <w:rPr>
          <w:sz w:val="24"/>
          <w:szCs w:val="24"/>
        </w:rPr>
      </w:pPr>
      <w:r>
        <w:rPr>
          <w:sz w:val="24"/>
          <w:szCs w:val="24"/>
        </w:rPr>
        <w:t>Klick auf</w:t>
      </w:r>
    </w:p>
    <w:p w:rsidR="00E41442" w:rsidRDefault="00A5576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Ein Meeting Veranstalten</w:t>
      </w:r>
      <w:r w:rsidR="001A148C">
        <w:rPr>
          <w:sz w:val="24"/>
          <w:szCs w:val="24"/>
        </w:rPr>
        <w:br w:type="textWrapping" w:clear="all"/>
      </w:r>
    </w:p>
    <w:p w:rsidR="00A5576C" w:rsidRDefault="00A5576C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9017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3905250" cy="2279650"/>
            <wp:effectExtent l="0" t="0" r="0" b="635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Das Menü öffnet sich und nun Klick auf</w:t>
      </w:r>
    </w:p>
    <w:p w:rsidR="00A5576C" w:rsidRDefault="00A5576C">
      <w:pPr>
        <w:rPr>
          <w:sz w:val="24"/>
          <w:szCs w:val="24"/>
        </w:rPr>
      </w:pPr>
      <w:r>
        <w:rPr>
          <w:i/>
          <w:iCs/>
          <w:sz w:val="24"/>
          <w:szCs w:val="24"/>
        </w:rPr>
        <w:t>Mit eingeschaltetem Video</w:t>
      </w:r>
      <w:r>
        <w:rPr>
          <w:sz w:val="24"/>
          <w:szCs w:val="24"/>
        </w:rPr>
        <w:br w:type="textWrapping" w:clear="all"/>
      </w:r>
    </w:p>
    <w:p w:rsidR="00A5576C" w:rsidRDefault="00A5576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901700" y="3486150"/>
            <wp:positionH relativeFrom="margin">
              <wp:align>left</wp:align>
            </wp:positionH>
            <wp:positionV relativeFrom="paragraph">
              <wp:align>top</wp:align>
            </wp:positionV>
            <wp:extent cx="3892550" cy="1936750"/>
            <wp:effectExtent l="0" t="0" r="0" b="635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>Im nächsten Fenster auf</w:t>
      </w:r>
    </w:p>
    <w:p w:rsidR="00A5576C" w:rsidRDefault="00A5576C">
      <w:pPr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Zoom</w:t>
      </w:r>
      <w:proofErr w:type="spellEnd"/>
      <w:r>
        <w:rPr>
          <w:i/>
          <w:iCs/>
          <w:sz w:val="24"/>
          <w:szCs w:val="24"/>
        </w:rPr>
        <w:t xml:space="preserve"> öffnen</w:t>
      </w:r>
    </w:p>
    <w:p w:rsidR="00A5576C" w:rsidRDefault="00A5576C">
      <w:pPr>
        <w:rPr>
          <w:sz w:val="24"/>
          <w:szCs w:val="24"/>
        </w:rPr>
      </w:pPr>
      <w:r>
        <w:rPr>
          <w:sz w:val="24"/>
          <w:szCs w:val="24"/>
        </w:rPr>
        <w:t>Klicken.</w:t>
      </w:r>
      <w:r>
        <w:rPr>
          <w:sz w:val="24"/>
          <w:szCs w:val="24"/>
        </w:rPr>
        <w:br w:type="textWrapping" w:clear="all"/>
      </w:r>
    </w:p>
    <w:p w:rsidR="007800F2" w:rsidRDefault="00A5576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901700" y="5734050"/>
            <wp:positionH relativeFrom="column">
              <wp:align>left</wp:align>
            </wp:positionH>
            <wp:positionV relativeFrom="paragraph">
              <wp:align>top</wp:align>
            </wp:positionV>
            <wp:extent cx="3917950" cy="1733550"/>
            <wp:effectExtent l="0" t="0" r="6350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00F2">
        <w:rPr>
          <w:sz w:val="24"/>
          <w:szCs w:val="24"/>
        </w:rPr>
        <w:t>Nun öffnet sich Kamerafenster und ihr solltet euch bei eingeschalteter Kamera sehen können.</w:t>
      </w:r>
    </w:p>
    <w:p w:rsidR="007800F2" w:rsidRDefault="007800F2">
      <w:pPr>
        <w:rPr>
          <w:sz w:val="24"/>
          <w:szCs w:val="24"/>
        </w:rPr>
      </w:pPr>
      <w:r>
        <w:rPr>
          <w:sz w:val="24"/>
          <w:szCs w:val="24"/>
        </w:rPr>
        <w:t>Klick auf</w:t>
      </w:r>
    </w:p>
    <w:p w:rsidR="00A5576C" w:rsidRDefault="007800F2">
      <w:pPr>
        <w:rPr>
          <w:sz w:val="24"/>
          <w:szCs w:val="24"/>
        </w:rPr>
      </w:pPr>
      <w:r>
        <w:rPr>
          <w:i/>
          <w:iCs/>
          <w:sz w:val="24"/>
          <w:szCs w:val="24"/>
        </w:rPr>
        <w:t>Meeting beenden</w:t>
      </w:r>
      <w:r>
        <w:rPr>
          <w:sz w:val="24"/>
          <w:szCs w:val="24"/>
        </w:rPr>
        <w:br w:type="textWrapping" w:clear="all"/>
      </w:r>
    </w:p>
    <w:p w:rsidR="007800F2" w:rsidRDefault="007800F2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901700" y="7772400"/>
            <wp:positionH relativeFrom="column">
              <wp:align>left</wp:align>
            </wp:positionH>
            <wp:positionV relativeFrom="paragraph">
              <wp:align>top</wp:align>
            </wp:positionV>
            <wp:extent cx="3892550" cy="1885950"/>
            <wp:effectExtent l="0" t="0" r="0" b="0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Klick auf </w:t>
      </w:r>
    </w:p>
    <w:p w:rsidR="007800F2" w:rsidRDefault="007800F2">
      <w:pPr>
        <w:rPr>
          <w:sz w:val="24"/>
          <w:szCs w:val="24"/>
        </w:rPr>
      </w:pPr>
      <w:r>
        <w:rPr>
          <w:i/>
          <w:iCs/>
          <w:sz w:val="24"/>
          <w:szCs w:val="24"/>
        </w:rPr>
        <w:t>Das Meeting für alle beenden</w:t>
      </w:r>
      <w:r>
        <w:rPr>
          <w:sz w:val="24"/>
          <w:szCs w:val="24"/>
        </w:rPr>
        <w:br w:type="textWrapping" w:clear="all"/>
      </w:r>
    </w:p>
    <w:p w:rsidR="003B7D7A" w:rsidRDefault="007800F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Zoom</w:t>
      </w:r>
      <w:proofErr w:type="spellEnd"/>
      <w:r>
        <w:rPr>
          <w:sz w:val="28"/>
          <w:szCs w:val="28"/>
        </w:rPr>
        <w:t xml:space="preserve"> anwende</w:t>
      </w:r>
      <w:r w:rsidR="003B7D7A">
        <w:rPr>
          <w:sz w:val="28"/>
          <w:szCs w:val="28"/>
        </w:rPr>
        <w:t>n:</w:t>
      </w:r>
    </w:p>
    <w:p w:rsidR="003B7D7A" w:rsidRPr="003B7D7A" w:rsidRDefault="003B7D7A" w:rsidP="003B7D7A">
      <w:pPr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901700" y="1238250"/>
            <wp:positionH relativeFrom="margin">
              <wp:align>left</wp:align>
            </wp:positionH>
            <wp:positionV relativeFrom="paragraph">
              <wp:align>top</wp:align>
            </wp:positionV>
            <wp:extent cx="3492500" cy="1384300"/>
            <wp:effectExtent l="0" t="0" r="0" b="6350"/>
            <wp:wrapSquare wrapText="bothSides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Im Menü </w:t>
      </w:r>
      <w:r w:rsidR="000846EF">
        <w:rPr>
          <w:sz w:val="24"/>
          <w:szCs w:val="24"/>
        </w:rPr>
        <w:t>des Computers</w:t>
      </w:r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befindet sich nun das Zoom-Programm.</w:t>
      </w:r>
    </w:p>
    <w:p w:rsidR="003B7D7A" w:rsidRDefault="003B7D7A" w:rsidP="003B7D7A">
      <w:pPr>
        <w:spacing w:after="0"/>
        <w:rPr>
          <w:sz w:val="24"/>
          <w:szCs w:val="24"/>
        </w:rPr>
      </w:pPr>
      <w:r>
        <w:rPr>
          <w:sz w:val="24"/>
          <w:szCs w:val="24"/>
        </w:rPr>
        <w:t>Entweder linker Pfeil (klick und scrollen auf Z wie Zoom und Zoom starten)</w:t>
      </w:r>
    </w:p>
    <w:p w:rsidR="008D6056" w:rsidRDefault="003B7D7A">
      <w:pPr>
        <w:rPr>
          <w:sz w:val="24"/>
          <w:szCs w:val="24"/>
        </w:rPr>
      </w:pPr>
      <w:r>
        <w:rPr>
          <w:sz w:val="24"/>
          <w:szCs w:val="24"/>
        </w:rPr>
        <w:t>Oder in der Leiste linker Pfeil (auf                      das Zoom-Zeichen klicken)</w:t>
      </w:r>
    </w:p>
    <w:p w:rsidR="008D6056" w:rsidRDefault="003B7D7A" w:rsidP="008D6056">
      <w:pPr>
        <w:spacing w:after="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8D6056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203835</wp:posOffset>
            </wp:positionV>
            <wp:extent cx="3308350" cy="2152650"/>
            <wp:effectExtent l="0" t="0" r="6350" b="0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6056">
        <w:rPr>
          <w:sz w:val="24"/>
          <w:szCs w:val="24"/>
        </w:rPr>
        <w:t>Dann sollte sich dieses Fenster öffnen.</w:t>
      </w:r>
    </w:p>
    <w:p w:rsidR="008D6056" w:rsidRDefault="008D6056">
      <w:pPr>
        <w:rPr>
          <w:sz w:val="24"/>
          <w:szCs w:val="24"/>
        </w:rPr>
      </w:pPr>
      <w:r>
        <w:rPr>
          <w:sz w:val="24"/>
          <w:szCs w:val="24"/>
        </w:rPr>
        <w:t>Dies ist das Standart-Fenster von Zoom.</w:t>
      </w:r>
    </w:p>
    <w:p w:rsidR="008D6056" w:rsidRDefault="008D6056">
      <w:pPr>
        <w:rPr>
          <w:sz w:val="24"/>
          <w:szCs w:val="24"/>
        </w:rPr>
      </w:pPr>
      <w:r>
        <w:rPr>
          <w:sz w:val="24"/>
          <w:szCs w:val="24"/>
        </w:rPr>
        <w:t xml:space="preserve">Jetzt kann ein Meeting </w:t>
      </w:r>
      <w:r>
        <w:rPr>
          <w:b/>
          <w:bCs/>
          <w:sz w:val="24"/>
          <w:szCs w:val="24"/>
        </w:rPr>
        <w:t xml:space="preserve">(auch mit Anwendern, die noch kein Zoom besitzen) </w:t>
      </w:r>
      <w:r>
        <w:rPr>
          <w:sz w:val="24"/>
          <w:szCs w:val="24"/>
        </w:rPr>
        <w:t>gestartet werden.</w:t>
      </w:r>
    </w:p>
    <w:p w:rsidR="008D6056" w:rsidRDefault="008D6056">
      <w:pPr>
        <w:rPr>
          <w:sz w:val="24"/>
          <w:szCs w:val="24"/>
        </w:rPr>
      </w:pPr>
      <w:r>
        <w:rPr>
          <w:sz w:val="24"/>
          <w:szCs w:val="24"/>
        </w:rPr>
        <w:t>Hierzu Klick auf</w:t>
      </w:r>
    </w:p>
    <w:p w:rsidR="00C306B4" w:rsidRPr="00C306B4" w:rsidRDefault="008D6056">
      <w:pPr>
        <w:rPr>
          <w:sz w:val="24"/>
          <w:szCs w:val="24"/>
        </w:rPr>
      </w:pPr>
      <w:r>
        <w:rPr>
          <w:i/>
          <w:iCs/>
          <w:sz w:val="24"/>
          <w:szCs w:val="24"/>
        </w:rPr>
        <w:t>Neues Meeting</w:t>
      </w:r>
      <w:r w:rsidR="008541A7">
        <w:rPr>
          <w:sz w:val="24"/>
          <w:szCs w:val="24"/>
        </w:rPr>
        <w:br w:type="textWrapping" w:clear="all"/>
      </w:r>
    </w:p>
    <w:p w:rsidR="008D6056" w:rsidRDefault="008D6056" w:rsidP="004A440E">
      <w:pPr>
        <w:spacing w:after="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901700" y="5403850"/>
            <wp:positionH relativeFrom="column">
              <wp:align>left</wp:align>
            </wp:positionH>
            <wp:positionV relativeFrom="paragraph">
              <wp:align>top</wp:align>
            </wp:positionV>
            <wp:extent cx="3321050" cy="2540000"/>
            <wp:effectExtent l="0" t="0" r="0" b="0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Nun erscheint wieder das Kamerafenster.</w:t>
      </w:r>
    </w:p>
    <w:p w:rsidR="002B3BAF" w:rsidRDefault="008D6056" w:rsidP="002B3BAF">
      <w:pPr>
        <w:spacing w:after="0"/>
        <w:rPr>
          <w:sz w:val="24"/>
          <w:szCs w:val="24"/>
        </w:rPr>
      </w:pPr>
      <w:r>
        <w:rPr>
          <w:sz w:val="24"/>
          <w:szCs w:val="24"/>
        </w:rPr>
        <w:t>Jetzt kann eine Person eingeladen werden. (günstig wäre es, diese Person vorab zu informieren</w:t>
      </w:r>
      <w:r w:rsidR="002B3BAF">
        <w:rPr>
          <w:sz w:val="24"/>
          <w:szCs w:val="24"/>
        </w:rPr>
        <w:t>, da eine Einladungsmail verschickt wird)</w:t>
      </w:r>
    </w:p>
    <w:p w:rsidR="002B3BAF" w:rsidRDefault="002B3BAF">
      <w:pPr>
        <w:rPr>
          <w:sz w:val="24"/>
          <w:szCs w:val="24"/>
        </w:rPr>
      </w:pPr>
      <w:r>
        <w:rPr>
          <w:sz w:val="24"/>
          <w:szCs w:val="24"/>
        </w:rPr>
        <w:t>Beim ersten Versuch, ist ein Telefonkontakt während der Anmeldung, mit der gewählten Person hilfreich.</w:t>
      </w:r>
    </w:p>
    <w:p w:rsidR="00C306B4" w:rsidRDefault="002B3BAF">
      <w:pPr>
        <w:rPr>
          <w:sz w:val="28"/>
          <w:szCs w:val="28"/>
        </w:rPr>
      </w:pPr>
      <w:r>
        <w:rPr>
          <w:sz w:val="24"/>
          <w:szCs w:val="24"/>
        </w:rPr>
        <w:t xml:space="preserve">Klick auf </w:t>
      </w:r>
      <w:r>
        <w:rPr>
          <w:i/>
          <w:iCs/>
          <w:sz w:val="24"/>
          <w:szCs w:val="24"/>
        </w:rPr>
        <w:t>Einladen</w:t>
      </w:r>
      <w:r w:rsidR="004A440E">
        <w:rPr>
          <w:sz w:val="24"/>
          <w:szCs w:val="24"/>
        </w:rPr>
        <w:t xml:space="preserve"> (um das untere Menü aufzurufen, die Maus in den unteren Bereich führen).</w:t>
      </w:r>
      <w:r w:rsidR="008D6056">
        <w:rPr>
          <w:sz w:val="28"/>
          <w:szCs w:val="28"/>
        </w:rPr>
        <w:br w:type="textWrapping" w:clear="all"/>
      </w:r>
    </w:p>
    <w:p w:rsidR="002B3BAF" w:rsidRDefault="002B3BAF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9017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3486150" cy="2349500"/>
            <wp:effectExtent l="0" t="0" r="0" b="0"/>
            <wp:wrapSquare wrapText="bothSides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In diesem Fenster wird eine Eiladungsemail verschickt. Mit einem Klick auf </w:t>
      </w:r>
      <w:r>
        <w:rPr>
          <w:i/>
          <w:iCs/>
          <w:sz w:val="24"/>
          <w:szCs w:val="24"/>
        </w:rPr>
        <w:t xml:space="preserve">E-Mail </w:t>
      </w:r>
      <w:r>
        <w:rPr>
          <w:sz w:val="24"/>
          <w:szCs w:val="24"/>
        </w:rPr>
        <w:t>kann diese verschickt werde.</w:t>
      </w:r>
    </w:p>
    <w:p w:rsidR="002B3BAF" w:rsidRDefault="002B3BAF">
      <w:pPr>
        <w:rPr>
          <w:sz w:val="24"/>
          <w:szCs w:val="24"/>
        </w:rPr>
      </w:pPr>
      <w:r>
        <w:rPr>
          <w:sz w:val="24"/>
          <w:szCs w:val="24"/>
        </w:rPr>
        <w:t xml:space="preserve">Hierzu entweder </w:t>
      </w:r>
      <w:proofErr w:type="gramStart"/>
      <w:r>
        <w:rPr>
          <w:i/>
          <w:iCs/>
          <w:sz w:val="24"/>
          <w:szCs w:val="24"/>
        </w:rPr>
        <w:t>Standard E-Mail</w:t>
      </w:r>
      <w:proofErr w:type="gramEnd"/>
      <w:r>
        <w:rPr>
          <w:i/>
          <w:iCs/>
          <w:sz w:val="24"/>
          <w:szCs w:val="24"/>
        </w:rPr>
        <w:t xml:space="preserve"> Klicken.</w:t>
      </w:r>
      <w:r>
        <w:rPr>
          <w:sz w:val="24"/>
          <w:szCs w:val="24"/>
        </w:rPr>
        <w:t xml:space="preserve"> (das </w:t>
      </w:r>
      <w:proofErr w:type="gramStart"/>
      <w:r>
        <w:rPr>
          <w:sz w:val="24"/>
          <w:szCs w:val="24"/>
        </w:rPr>
        <w:t>E-Mail Programm</w:t>
      </w:r>
      <w:proofErr w:type="gramEnd"/>
      <w:r>
        <w:rPr>
          <w:sz w:val="24"/>
          <w:szCs w:val="24"/>
        </w:rPr>
        <w:t xml:space="preserve"> öffnet sich)</w:t>
      </w:r>
    </w:p>
    <w:p w:rsidR="002B3BAF" w:rsidRDefault="002B3BAF">
      <w:pPr>
        <w:rPr>
          <w:sz w:val="28"/>
          <w:szCs w:val="28"/>
        </w:rPr>
      </w:pPr>
      <w:r>
        <w:rPr>
          <w:sz w:val="24"/>
          <w:szCs w:val="24"/>
        </w:rPr>
        <w:t>Oder</w:t>
      </w:r>
      <w:r w:rsidR="004A440E">
        <w:rPr>
          <w:sz w:val="24"/>
          <w:szCs w:val="24"/>
        </w:rPr>
        <w:t xml:space="preserve"> </w:t>
      </w:r>
      <w:r w:rsidR="004A440E">
        <w:rPr>
          <w:i/>
          <w:iCs/>
          <w:sz w:val="24"/>
          <w:szCs w:val="24"/>
        </w:rPr>
        <w:t xml:space="preserve">URL kopieren </w:t>
      </w:r>
      <w:r w:rsidR="004A440E">
        <w:rPr>
          <w:sz w:val="24"/>
          <w:szCs w:val="24"/>
        </w:rPr>
        <w:t>Klicken (und nachher in eure E-Mail einfügen)</w:t>
      </w:r>
      <w:r>
        <w:rPr>
          <w:sz w:val="28"/>
          <w:szCs w:val="28"/>
        </w:rPr>
        <w:br w:type="textWrapping" w:clear="all"/>
      </w:r>
    </w:p>
    <w:p w:rsidR="004A440E" w:rsidRDefault="004A440E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901700" y="3587750"/>
            <wp:positionH relativeFrom="column">
              <wp:align>left</wp:align>
            </wp:positionH>
            <wp:positionV relativeFrom="paragraph">
              <wp:align>top</wp:align>
            </wp:positionV>
            <wp:extent cx="3473450" cy="1797050"/>
            <wp:effectExtent l="0" t="0" r="0" b="0"/>
            <wp:wrapSquare wrapText="bothSides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Beim Klick auf </w:t>
      </w:r>
      <w:proofErr w:type="gramStart"/>
      <w:r w:rsidR="000846EF">
        <w:rPr>
          <w:sz w:val="24"/>
          <w:szCs w:val="24"/>
        </w:rPr>
        <w:t>Standard</w:t>
      </w:r>
      <w:r>
        <w:rPr>
          <w:sz w:val="24"/>
          <w:szCs w:val="24"/>
        </w:rPr>
        <w:t xml:space="preserve"> E-Mail</w:t>
      </w:r>
      <w:proofErr w:type="gramEnd"/>
      <w:r>
        <w:rPr>
          <w:sz w:val="24"/>
          <w:szCs w:val="24"/>
        </w:rPr>
        <w:t>, erscheint nun eine zu verschickende Mail.</w:t>
      </w:r>
    </w:p>
    <w:p w:rsidR="004A440E" w:rsidRDefault="004A440E">
      <w:pPr>
        <w:rPr>
          <w:sz w:val="24"/>
          <w:szCs w:val="24"/>
        </w:rPr>
      </w:pPr>
      <w:r>
        <w:rPr>
          <w:sz w:val="24"/>
          <w:szCs w:val="24"/>
        </w:rPr>
        <w:t>Bei zuvor geklicktem URL-kopieren, bitte Link in die E-Mail einfügen (rechte Maustaste)</w:t>
      </w:r>
    </w:p>
    <w:p w:rsidR="004A440E" w:rsidRDefault="004A440E">
      <w:pPr>
        <w:rPr>
          <w:sz w:val="24"/>
          <w:szCs w:val="24"/>
        </w:rPr>
      </w:pPr>
      <w:r>
        <w:rPr>
          <w:sz w:val="24"/>
          <w:szCs w:val="24"/>
        </w:rPr>
        <w:t>Die E-Mail der gewünschten Person als Empfänger eintragen.</w:t>
      </w:r>
    </w:p>
    <w:p w:rsidR="000846EF" w:rsidRDefault="004A440E">
      <w:pPr>
        <w:rPr>
          <w:sz w:val="24"/>
          <w:szCs w:val="24"/>
        </w:rPr>
      </w:pPr>
      <w:r>
        <w:rPr>
          <w:sz w:val="24"/>
          <w:szCs w:val="24"/>
        </w:rPr>
        <w:t xml:space="preserve">Gleichzeitig auf eure korrekte Absenderemail achten. Klick auf Senden. Die </w:t>
      </w:r>
      <w:r w:rsidR="000846EF">
        <w:rPr>
          <w:sz w:val="24"/>
          <w:szCs w:val="24"/>
        </w:rPr>
        <w:t>gewählte Person bekommt nun diesen Link zugesendet.</w:t>
      </w:r>
    </w:p>
    <w:p w:rsidR="000846EF" w:rsidRDefault="000846EF">
      <w:pPr>
        <w:rPr>
          <w:sz w:val="24"/>
          <w:szCs w:val="24"/>
        </w:rPr>
      </w:pPr>
    </w:p>
    <w:p w:rsidR="000846EF" w:rsidRDefault="000846EF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901700" y="6000750"/>
            <wp:positionH relativeFrom="column">
              <wp:align>left</wp:align>
            </wp:positionH>
            <wp:positionV relativeFrom="paragraph">
              <wp:align>top</wp:align>
            </wp:positionV>
            <wp:extent cx="3467100" cy="1860550"/>
            <wp:effectExtent l="0" t="0" r="0" b="6350"/>
            <wp:wrapSquare wrapText="bothSides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Klickt euer Gesprächspartner auf den zugendeten Link, öffnet sich bei ihm dieses Fenster.</w:t>
      </w:r>
    </w:p>
    <w:p w:rsidR="004A440E" w:rsidRPr="00C306B4" w:rsidRDefault="000846EF">
      <w:pPr>
        <w:rPr>
          <w:sz w:val="28"/>
          <w:szCs w:val="28"/>
        </w:rPr>
      </w:pPr>
      <w:r>
        <w:rPr>
          <w:sz w:val="24"/>
          <w:szCs w:val="24"/>
        </w:rPr>
        <w:t xml:space="preserve">Nun kann er durch einen Klick auf </w:t>
      </w:r>
      <w:r>
        <w:rPr>
          <w:i/>
          <w:iCs/>
          <w:sz w:val="24"/>
          <w:szCs w:val="24"/>
        </w:rPr>
        <w:t>Zoom öffnen</w:t>
      </w:r>
      <w:r>
        <w:rPr>
          <w:sz w:val="24"/>
          <w:szCs w:val="24"/>
        </w:rPr>
        <w:t xml:space="preserve"> dem Programmanweisungen folgen und in euren Chat eintreten. (hierzu müsst ihr euer Zoom Kamerafenster geöffnet haben).</w:t>
      </w:r>
      <w:r>
        <w:rPr>
          <w:sz w:val="28"/>
          <w:szCs w:val="28"/>
        </w:rPr>
        <w:br w:type="textWrapping" w:clear="all"/>
      </w:r>
      <w:r w:rsidR="004A440E">
        <w:rPr>
          <w:sz w:val="28"/>
          <w:szCs w:val="28"/>
        </w:rPr>
        <w:br w:type="textWrapping" w:clear="all"/>
      </w:r>
    </w:p>
    <w:sectPr w:rsidR="004A440E" w:rsidRPr="00C306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B4"/>
    <w:rsid w:val="000846EF"/>
    <w:rsid w:val="001A148C"/>
    <w:rsid w:val="001E3E15"/>
    <w:rsid w:val="002B3BAF"/>
    <w:rsid w:val="00377ED2"/>
    <w:rsid w:val="003B7D7A"/>
    <w:rsid w:val="004A440E"/>
    <w:rsid w:val="005002A8"/>
    <w:rsid w:val="007800F2"/>
    <w:rsid w:val="008541A7"/>
    <w:rsid w:val="008D6056"/>
    <w:rsid w:val="009D1A5A"/>
    <w:rsid w:val="00A5576C"/>
    <w:rsid w:val="00C306B4"/>
    <w:rsid w:val="00E4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663D"/>
  <w15:chartTrackingRefBased/>
  <w15:docId w15:val="{361A962E-4BC1-40FE-A270-1B246267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30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https://zoom.us/de-de/zoomrooms/software.html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Stein</dc:creator>
  <cp:keywords/>
  <dc:description/>
  <cp:lastModifiedBy>Thomas Stein</cp:lastModifiedBy>
  <cp:revision>1</cp:revision>
  <dcterms:created xsi:type="dcterms:W3CDTF">2020-03-27T08:54:00Z</dcterms:created>
  <dcterms:modified xsi:type="dcterms:W3CDTF">2020-03-27T10:46:00Z</dcterms:modified>
</cp:coreProperties>
</file>